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54E3E" w:rsidRPr="00F54E3E" w:rsidTr="000A4F1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54E3E" w:rsidRPr="00F54E3E" w:rsidRDefault="00F54E3E" w:rsidP="00AC49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0" w:name="_GoBack" w:colFirst="0" w:colLast="0"/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AC496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: </w:t>
            </w:r>
            <w:r w:rsidR="00AC496B" w:rsidRPr="00AC496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Τροφοδοτικό AC DC,</w:t>
            </w:r>
          </w:p>
        </w:tc>
      </w:tr>
      <w:tr w:rsidR="00F54E3E" w:rsidRPr="00F54E3E" w:rsidTr="000A4F1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ΠΑΡΑΠΟΜΠΗ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(ε)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54E3E" w:rsidRPr="00F54E3E" w:rsidTr="000A4F13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AC496B" w:rsidRPr="00AC496B" w:rsidRDefault="00AC496B" w:rsidP="00AC496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496B">
              <w:rPr>
                <w:rFonts w:ascii="Tahoma" w:hAnsi="Tahoma" w:cs="Tahoma"/>
                <w:color w:val="000000"/>
                <w:sz w:val="18"/>
                <w:szCs w:val="18"/>
              </w:rPr>
              <w:t xml:space="preserve">Τροφοδοτικό AC DC, . Παροχή: 220 V Έξοδος: 3V – 12V (ρυθμιζόμενη με διακόπτη ανά 2V) AC, DC Ρεύμα: 5 A Ασφάλεια: Διμεταλλικό έλασμα </w:t>
            </w:r>
          </w:p>
          <w:p w:rsidR="00F54E3E" w:rsidRPr="00F54E3E" w:rsidRDefault="00F54E3E" w:rsidP="000668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54E3E" w:rsidRPr="00F54E3E" w:rsidRDefault="000E53E6" w:rsidP="00F54E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3261" w:type="dxa"/>
            <w:vAlign w:val="center"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54E3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54E3E">
              <w:rPr>
                <w:rFonts w:ascii="Tahoma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bookmarkEnd w:id="0"/>
    </w:tbl>
    <w:p w:rsidR="00B43CAA" w:rsidRPr="00F54E3E" w:rsidRDefault="00B43CAA" w:rsidP="00F54E3E"/>
    <w:sectPr w:rsidR="00B43CAA" w:rsidRPr="00F54E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66846"/>
    <w:rsid w:val="000735AF"/>
    <w:rsid w:val="000E53E6"/>
    <w:rsid w:val="0080302B"/>
    <w:rsid w:val="00AC496B"/>
    <w:rsid w:val="00B43CAA"/>
    <w:rsid w:val="00D2557A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87D7F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D9AA87E</Template>
  <TotalTime>1</TotalTime>
  <Pages>1</Pages>
  <Words>48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2025-11-20T11:16:00Z</dcterms:created>
  <dcterms:modified xsi:type="dcterms:W3CDTF">2025-11-20T11:16:00Z</dcterms:modified>
</cp:coreProperties>
</file>